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8"/>
        <w:gridCol w:w="5358"/>
      </w:tblGrid>
      <w:tr w:rsidR="003B7092" w:rsidRPr="002A435A" w:rsidTr="00AC00AB">
        <w:tc>
          <w:tcPr>
            <w:tcW w:w="10157" w:type="dxa"/>
            <w:gridSpan w:val="2"/>
            <w:tcBorders>
              <w:bottom w:val="single" w:sz="4" w:space="0" w:color="auto"/>
            </w:tcBorders>
            <w:vAlign w:val="bottom"/>
          </w:tcPr>
          <w:p w:rsidR="003B7092" w:rsidRPr="00A005BA" w:rsidRDefault="003B7092" w:rsidP="00AC00A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066AC467" wp14:editId="48FD4CB4">
                  <wp:simplePos x="0" y="0"/>
                  <wp:positionH relativeFrom="margin">
                    <wp:posOffset>5480050</wp:posOffset>
                  </wp:positionH>
                  <wp:positionV relativeFrom="paragraph">
                    <wp:posOffset>-173355</wp:posOffset>
                  </wp:positionV>
                  <wp:extent cx="914400" cy="895350"/>
                  <wp:effectExtent l="19050" t="0" r="0" b="0"/>
                  <wp:wrapNone/>
                  <wp:docPr id="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38747274" wp14:editId="6657968B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-192405</wp:posOffset>
                  </wp:positionV>
                  <wp:extent cx="914400" cy="895350"/>
                  <wp:effectExtent l="19050" t="0" r="0" b="0"/>
                  <wp:wrapNone/>
                  <wp:docPr id="4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005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جـامعة قـاصدي </w:t>
            </w:r>
            <w:r w:rsidRPr="00A005B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مربـاح ورقلـة</w:t>
            </w:r>
          </w:p>
          <w:p w:rsidR="003B7092" w:rsidRPr="00A005BA" w:rsidRDefault="003B7092" w:rsidP="00AC00A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05B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كلية الحقوق والعلوم السياسية</w:t>
            </w:r>
          </w:p>
          <w:p w:rsidR="003B7092" w:rsidRPr="00A005BA" w:rsidRDefault="003B7092" w:rsidP="00AC00A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05B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قسم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علوم السياسية</w:t>
            </w:r>
          </w:p>
          <w:p w:rsidR="003B7092" w:rsidRPr="002A435A" w:rsidRDefault="003B7092" w:rsidP="00AC00A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B7092" w:rsidRPr="00C15F8A" w:rsidTr="00AC00AB">
        <w:tblPrEx>
          <w:tblCellMar>
            <w:left w:w="108" w:type="dxa"/>
            <w:right w:w="108" w:type="dxa"/>
          </w:tblCellMar>
        </w:tblPrEx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7092" w:rsidRPr="00C15F8A" w:rsidRDefault="003B7092" w:rsidP="003666C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15F8A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امتحان مادة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: </w:t>
            </w:r>
            <w:r w:rsidR="003666C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استراتيجية اتخاذ القرار</w:t>
            </w:r>
          </w:p>
        </w:tc>
      </w:tr>
      <w:tr w:rsidR="003B7092" w:rsidRPr="004B4F46" w:rsidTr="00AC00AB">
        <w:tblPrEx>
          <w:tblCellMar>
            <w:left w:w="108" w:type="dxa"/>
            <w:right w:w="108" w:type="dxa"/>
          </w:tblCellMar>
        </w:tblPrEx>
        <w:tc>
          <w:tcPr>
            <w:tcW w:w="375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B7092" w:rsidRPr="004B4F46" w:rsidRDefault="003B7092" w:rsidP="003666CB">
            <w:pPr>
              <w:spacing w:before="120"/>
              <w:jc w:val="right"/>
              <w:rPr>
                <w:rFonts w:ascii="Bodoni MT" w:hAnsi="Bodoni MT" w:cs="Sakkal Majalla"/>
                <w:b/>
                <w:bCs/>
                <w:sz w:val="28"/>
                <w:szCs w:val="28"/>
              </w:rPr>
            </w:pPr>
            <w:r w:rsidRPr="004B4F46"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>التاريخ:</w:t>
            </w:r>
            <w:r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666CB">
              <w:rPr>
                <w:rFonts w:ascii="Bodoni MT" w:hAnsi="Bodoni MT" w:cs="Sakkal Majalla" w:hint="cs"/>
                <w:sz w:val="28"/>
                <w:szCs w:val="28"/>
                <w:rtl/>
              </w:rPr>
              <w:t>13</w:t>
            </w:r>
            <w:r w:rsidRPr="00A84843">
              <w:rPr>
                <w:rFonts w:ascii="Bodoni MT" w:hAnsi="Bodoni MT" w:cs="Sakkal Majalla" w:hint="cs"/>
                <w:sz w:val="24"/>
                <w:szCs w:val="24"/>
                <w:rtl/>
              </w:rPr>
              <w:t>/01/202</w:t>
            </w:r>
            <w:r>
              <w:rPr>
                <w:rFonts w:ascii="Bodoni MT" w:hAnsi="Bodoni MT" w:cs="Sakkal Majalla" w:hint="cs"/>
                <w:sz w:val="24"/>
                <w:szCs w:val="24"/>
                <w:rtl/>
              </w:rPr>
              <w:t>5</w:t>
            </w:r>
          </w:p>
        </w:tc>
        <w:tc>
          <w:tcPr>
            <w:tcW w:w="64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B7092" w:rsidRPr="004B4F46" w:rsidRDefault="003B7092" w:rsidP="003666CB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B4F4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</w:t>
            </w:r>
            <w:r w:rsidR="003666C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اول ماستر</w:t>
            </w:r>
          </w:p>
        </w:tc>
      </w:tr>
      <w:tr w:rsidR="003B7092" w:rsidRPr="004B4F46" w:rsidTr="00AC00AB">
        <w:tblPrEx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3756" w:type="dxa"/>
            <w:shd w:val="clear" w:color="auto" w:fill="FFFFFF" w:themeFill="background1"/>
          </w:tcPr>
          <w:p w:rsidR="003B7092" w:rsidRPr="004B4F46" w:rsidRDefault="003B7092" w:rsidP="00AC00AB">
            <w:pPr>
              <w:jc w:val="right"/>
              <w:rPr>
                <w:rFonts w:ascii="Bodoni MT" w:hAnsi="Bodoni MT" w:cs="Sakkal Majalla"/>
                <w:b/>
                <w:bCs/>
                <w:sz w:val="28"/>
                <w:szCs w:val="28"/>
              </w:rPr>
            </w:pPr>
            <w:r w:rsidRPr="004B4F46"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>التوقيت:</w:t>
            </w:r>
            <w:r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Bodoni MT" w:hAnsi="Bodoni MT" w:cs="Sakkal Majalla" w:hint="cs"/>
                <w:b/>
                <w:bCs/>
                <w:sz w:val="24"/>
                <w:szCs w:val="24"/>
                <w:rtl/>
              </w:rPr>
              <w:t>10</w:t>
            </w:r>
            <w:r w:rsidRPr="00A84843">
              <w:rPr>
                <w:rFonts w:ascii="Bodoni MT" w:hAnsi="Bodoni MT" w:cs="Sakkal Majalla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Bodoni MT" w:hAnsi="Bodoni MT" w:cs="Sakkal Majalla" w:hint="cs"/>
                <w:b/>
                <w:bCs/>
                <w:sz w:val="24"/>
                <w:szCs w:val="24"/>
                <w:rtl/>
              </w:rPr>
              <w:t>3</w:t>
            </w:r>
            <w:r w:rsidRPr="00A84843">
              <w:rPr>
                <w:rFonts w:ascii="Bodoni MT" w:hAnsi="Bodoni MT" w:cs="Sakkal Majall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6401" w:type="dxa"/>
            <w:shd w:val="clear" w:color="auto" w:fill="FFFFFF" w:themeFill="background1"/>
          </w:tcPr>
          <w:p w:rsidR="003B7092" w:rsidRPr="004B4F46" w:rsidRDefault="003B7092" w:rsidP="003666C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B4F4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666C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التنظيم السياسي والاداري</w:t>
            </w:r>
          </w:p>
        </w:tc>
      </w:tr>
      <w:tr w:rsidR="003B7092" w:rsidRPr="004B4F46" w:rsidTr="00AC00AB">
        <w:tblPrEx>
          <w:tblCellMar>
            <w:left w:w="108" w:type="dxa"/>
            <w:right w:w="108" w:type="dxa"/>
          </w:tblCellMar>
        </w:tblPrEx>
        <w:tc>
          <w:tcPr>
            <w:tcW w:w="3756" w:type="dxa"/>
            <w:shd w:val="clear" w:color="auto" w:fill="FFFFFF" w:themeFill="background1"/>
          </w:tcPr>
          <w:p w:rsidR="003B7092" w:rsidRPr="004B4F46" w:rsidRDefault="003B7092" w:rsidP="00AC00AB">
            <w:pPr>
              <w:jc w:val="right"/>
              <w:rPr>
                <w:rFonts w:ascii="Bodoni MT" w:hAnsi="Bodoni MT" w:cs="Sakkal Majalla"/>
                <w:b/>
                <w:bCs/>
                <w:sz w:val="28"/>
                <w:szCs w:val="28"/>
              </w:rPr>
            </w:pPr>
            <w:r w:rsidRPr="004B4F46"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>الم</w:t>
            </w:r>
            <w:r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>ــــ</w:t>
            </w:r>
            <w:r w:rsidRPr="004B4F46"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>دة:</w:t>
            </w:r>
            <w:r>
              <w:rPr>
                <w:rFonts w:ascii="Bodoni MT" w:hAnsi="Bodoni MT" w:cs="Sakkal Majalla" w:hint="cs"/>
                <w:b/>
                <w:bCs/>
                <w:sz w:val="28"/>
                <w:szCs w:val="28"/>
                <w:rtl/>
              </w:rPr>
              <w:t xml:space="preserve"> ساعة ونصف</w:t>
            </w:r>
          </w:p>
        </w:tc>
        <w:tc>
          <w:tcPr>
            <w:tcW w:w="6401" w:type="dxa"/>
            <w:tcBorders>
              <w:left w:val="nil"/>
            </w:tcBorders>
            <w:shd w:val="clear" w:color="auto" w:fill="FFFFFF" w:themeFill="background1"/>
          </w:tcPr>
          <w:p w:rsidR="003B7092" w:rsidRPr="004B4F46" w:rsidRDefault="003B7092" w:rsidP="00AC00A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4B4F4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الدورة: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 xml:space="preserve"> الاولى</w:t>
            </w:r>
          </w:p>
        </w:tc>
      </w:tr>
      <w:tr w:rsidR="003B7092" w:rsidRPr="002B6293" w:rsidTr="00AC00AB">
        <w:tblPrEx>
          <w:tblCellMar>
            <w:left w:w="108" w:type="dxa"/>
            <w:right w:w="108" w:type="dxa"/>
          </w:tblCellMar>
        </w:tblPrEx>
        <w:tc>
          <w:tcPr>
            <w:tcW w:w="101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B7092" w:rsidRPr="002B6293" w:rsidRDefault="003B7092" w:rsidP="00AC00A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eastAsia="fr-FR"/>
              </w:rPr>
            </w:pPr>
          </w:p>
        </w:tc>
      </w:tr>
      <w:tr w:rsidR="003B7092" w:rsidRPr="00A005BA" w:rsidTr="00AC00AB">
        <w:tblPrEx>
          <w:tblCellMar>
            <w:left w:w="108" w:type="dxa"/>
            <w:right w:w="108" w:type="dxa"/>
          </w:tblCellMar>
        </w:tblPrEx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7092" w:rsidRPr="00A005BA" w:rsidRDefault="003B7092" w:rsidP="00AC00A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fr-FR"/>
              </w:rPr>
            </w:pPr>
            <w:r w:rsidRPr="00A005B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>نص السؤال</w:t>
            </w:r>
          </w:p>
        </w:tc>
      </w:tr>
      <w:tr w:rsidR="003B7092" w:rsidRPr="009E5719" w:rsidTr="00AC00AB">
        <w:tblPrEx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:rsidR="003B7092" w:rsidRPr="00486643" w:rsidRDefault="003B7092" w:rsidP="00F8581B">
            <w:pPr>
              <w:bidi/>
              <w:rPr>
                <w:rFonts w:ascii="Bodoni MT" w:hAnsi="Bodoni MT"/>
                <w:sz w:val="24"/>
                <w:szCs w:val="24"/>
                <w:rtl/>
                <w:lang w:bidi="ar-DZ"/>
              </w:rPr>
            </w:pPr>
          </w:p>
          <w:p w:rsidR="003666CB" w:rsidRPr="003666CB" w:rsidRDefault="003666CB" w:rsidP="00F8581B">
            <w:pPr>
              <w:bidi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366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GB"/>
              </w:rPr>
              <w:t xml:space="preserve">الجزء الأول: الأسئلة النظرية </w:t>
            </w:r>
            <w:r w:rsidRPr="00366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(10 </w:t>
            </w:r>
            <w:r w:rsidRPr="00366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GB"/>
              </w:rPr>
              <w:t>نقاط</w:t>
            </w:r>
            <w:r w:rsidRPr="00366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)</w:t>
            </w:r>
          </w:p>
          <w:p w:rsidR="003666CB" w:rsidRPr="003666CB" w:rsidRDefault="003666CB" w:rsidP="00F8581B">
            <w:pPr>
              <w:numPr>
                <w:ilvl w:val="0"/>
                <w:numId w:val="7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666C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 xml:space="preserve">عرّف مفهوم </w:t>
            </w:r>
            <w:r w:rsidRPr="00366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GB"/>
              </w:rPr>
              <w:t>استراتيجية اتخاذ القرار</w:t>
            </w:r>
            <w:r w:rsidRPr="003666C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>، واشرح أهميته في إدارة المنظمات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eastAsia="en-GB"/>
              </w:rPr>
              <w:t xml:space="preserve">. </w:t>
            </w:r>
            <w:r w:rsidRPr="00366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3 نقاط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366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(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eastAsia="en-GB"/>
              </w:rPr>
              <w:t xml:space="preserve"> </w:t>
            </w:r>
            <w:r w:rsidRPr="003666C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</w:p>
          <w:p w:rsidR="00F8581B" w:rsidRPr="00F8581B" w:rsidRDefault="003666CB" w:rsidP="00F8581B">
            <w:pPr>
              <w:numPr>
                <w:ilvl w:val="0"/>
                <w:numId w:val="7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666C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 xml:space="preserve">اذكر </w:t>
            </w:r>
            <w:r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GB"/>
              </w:rPr>
              <w:t>الخطوات الأساسية</w:t>
            </w:r>
            <w:r w:rsidRPr="003666C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 xml:space="preserve"> في عملية اتخاذ ا</w:t>
            </w:r>
            <w:r w:rsidR="00F8581B" w:rsidRPr="00F8581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>لقرار الاستراتيجي، ووضحها بإيجا</w:t>
            </w:r>
            <w:r w:rsidR="00F8581B" w:rsidRPr="00F8581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eastAsia="en-GB"/>
              </w:rPr>
              <w:t>ز</w:t>
            </w:r>
            <w:r w:rsidR="00F8581B"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F8581B" w:rsidRPr="00F858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.  </w:t>
            </w:r>
            <w:r w:rsidR="00F8581B"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)</w:t>
            </w:r>
            <w:r w:rsidR="00F8581B" w:rsidRPr="00F858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4</w:t>
            </w:r>
            <w:r w:rsidR="00F8581B"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GB"/>
              </w:rPr>
              <w:t>نقاط</w:t>
            </w:r>
            <w:r w:rsidR="00F8581B" w:rsidRPr="00F858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</w:t>
            </w:r>
            <w:r w:rsidR="00F8581B"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(</w:t>
            </w:r>
            <w:r w:rsidR="00F8581B" w:rsidRPr="00F858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</w:t>
            </w:r>
          </w:p>
          <w:p w:rsidR="003666CB" w:rsidRPr="003666CB" w:rsidRDefault="003666CB" w:rsidP="00F8581B">
            <w:pPr>
              <w:numPr>
                <w:ilvl w:val="0"/>
                <w:numId w:val="7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666C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 xml:space="preserve">قارن بين </w:t>
            </w:r>
            <w:r w:rsidRPr="00366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GB"/>
              </w:rPr>
              <w:t>اتخاذ القرار الفردي</w:t>
            </w:r>
            <w:r w:rsidRPr="003666C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 xml:space="preserve"> واتخاذ القرار الجماعي، مع ذكر إيجابيات وسلبيات كل منهما</w:t>
            </w:r>
            <w:r w:rsidR="00F8581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eastAsia="en-GB"/>
              </w:rPr>
              <w:t xml:space="preserve">. </w:t>
            </w:r>
            <w:r w:rsidR="00F8581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)</w:t>
            </w:r>
            <w:r w:rsidR="00F8581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eastAsia="en-GB"/>
              </w:rPr>
              <w:t xml:space="preserve"> 3</w:t>
            </w:r>
            <w:r w:rsidR="00F8581B" w:rsidRPr="00366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GB"/>
              </w:rPr>
              <w:t>نقاط</w:t>
            </w:r>
            <w:proofErr w:type="gramStart"/>
            <w:r w:rsid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  (</w:t>
            </w:r>
            <w:proofErr w:type="gramEnd"/>
          </w:p>
          <w:p w:rsidR="00F8581B" w:rsidRPr="00F8581B" w:rsidRDefault="00F8581B" w:rsidP="00F8581B">
            <w:pPr>
              <w:bidi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GB"/>
              </w:rPr>
              <w:t>الجزء الثاني: دراسة حالة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 </w:t>
            </w:r>
            <w:r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GB"/>
              </w:rPr>
              <w:t xml:space="preserve"> </w:t>
            </w:r>
            <w:r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10)</w:t>
            </w:r>
            <w:r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GB"/>
              </w:rPr>
              <w:t xml:space="preserve"> </w:t>
            </w:r>
            <w:r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GB"/>
              </w:rPr>
              <w:t>نقاط</w:t>
            </w:r>
            <w:r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(</w:t>
            </w:r>
          </w:p>
          <w:p w:rsidR="00F8581B" w:rsidRPr="00F8581B" w:rsidRDefault="00F8581B" w:rsidP="00F8581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8581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>شركة "إكس" تواجه تحديًا استراتيجيًا بسبب تراجع أرباحها في السنوات الثلاث الأخيرة نتيجة التغيرات في السوق والمنافسة الشديدة. اجتمعت الإدارة لمناقشة الخيارات المتاحة لتحسين الوضع، وتم طرح الاستراتيجيات التالية</w:t>
            </w:r>
            <w:r w:rsidRPr="00F8581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:</w:t>
            </w:r>
          </w:p>
          <w:p w:rsidR="00F8581B" w:rsidRPr="00F8581B" w:rsidRDefault="00F8581B" w:rsidP="00F8581B">
            <w:pPr>
              <w:numPr>
                <w:ilvl w:val="0"/>
                <w:numId w:val="8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8581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>تخفيض الأسعار لجذب المزيد من العملاء</w:t>
            </w:r>
            <w:r w:rsidRPr="00F8581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  <w:p w:rsidR="00F8581B" w:rsidRPr="00F8581B" w:rsidRDefault="00F8581B" w:rsidP="00F8581B">
            <w:pPr>
              <w:numPr>
                <w:ilvl w:val="0"/>
                <w:numId w:val="8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8581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>الاستثمار في الابتكار وتطوير منتجات جديدة</w:t>
            </w:r>
            <w:r w:rsidRPr="00F8581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  <w:p w:rsidR="00F8581B" w:rsidRPr="00F8581B" w:rsidRDefault="00F8581B" w:rsidP="00F8581B">
            <w:pPr>
              <w:numPr>
                <w:ilvl w:val="0"/>
                <w:numId w:val="8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8581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>دخول أسواق جديدة دولية</w:t>
            </w:r>
            <w:r w:rsidRPr="00F8581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  <w:p w:rsidR="00F8581B" w:rsidRPr="00F8581B" w:rsidRDefault="00F8581B" w:rsidP="00F8581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GB"/>
              </w:rPr>
              <w:t>المطلوب</w:t>
            </w:r>
            <w:r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:</w:t>
            </w:r>
          </w:p>
          <w:p w:rsidR="00F8581B" w:rsidRPr="00EB0362" w:rsidRDefault="00F8581B" w:rsidP="00F8581B">
            <w:pPr>
              <w:numPr>
                <w:ilvl w:val="0"/>
                <w:numId w:val="9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8581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>حدد نوع القرار المطلوب (استراتيجي، تكتيكي، أو تشغيلي)، وعلل إجابتك</w:t>
            </w:r>
            <w:r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3)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.</w:t>
            </w:r>
            <w:r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GB"/>
              </w:rPr>
              <w:t>نقاط</w:t>
            </w:r>
            <w:r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(</w:t>
            </w:r>
            <w:r w:rsidR="00EB03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</w:t>
            </w:r>
          </w:p>
          <w:p w:rsidR="00EB0362" w:rsidRDefault="00EB0362" w:rsidP="00EB0362">
            <w:pPr>
              <w:bidi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F8581B" w:rsidRPr="00F8581B" w:rsidRDefault="00F8581B" w:rsidP="00EB0362">
            <w:pPr>
              <w:numPr>
                <w:ilvl w:val="0"/>
                <w:numId w:val="9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8581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 xml:space="preserve">باستخدام </w:t>
            </w:r>
            <w:r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GB"/>
              </w:rPr>
              <w:t>مصفوفة</w:t>
            </w:r>
            <w:r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SWOT</w:t>
            </w:r>
            <w:r w:rsidRPr="00F8581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>، قم بتحليل نقاط القوة، نقاط الضعف، الفرص، والتهديدات المتعلقة بكل خيار من الخيارات المطروح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eastAsia="en-GB"/>
              </w:rPr>
              <w:t>ة</w:t>
            </w:r>
            <w:r w:rsidR="00EB03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eastAsia="en-GB"/>
              </w:rPr>
              <w:t xml:space="preserve">.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eastAsia="en-GB"/>
              </w:rPr>
              <w:t xml:space="preserve">   </w:t>
            </w:r>
            <w:r w:rsidR="00EB0362"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</w:t>
            </w:r>
            <w:r w:rsidR="00EB03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eastAsia="en-GB"/>
              </w:rPr>
              <w:t>4</w:t>
            </w:r>
            <w:r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GB"/>
              </w:rPr>
              <w:t>نقاط</w:t>
            </w:r>
            <w:r w:rsidR="00EB0362"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(</w:t>
            </w:r>
            <w:r w:rsidRPr="00F8581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</w:p>
          <w:p w:rsidR="00F8581B" w:rsidRPr="00F8581B" w:rsidRDefault="00F8581B" w:rsidP="00EB0362">
            <w:pPr>
              <w:numPr>
                <w:ilvl w:val="0"/>
                <w:numId w:val="9"/>
              </w:num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8581B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>اقترح الخيار الأفضل برأيك، وقدم مبررات مدعومة بالمفاهيم التي درستها</w:t>
            </w:r>
            <w:r w:rsidRPr="00F8581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  <w:r w:rsidR="00EB0362"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0EB03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</w:t>
            </w:r>
            <w:r w:rsidR="00EB0362"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)</w:t>
            </w:r>
            <w:r w:rsidR="00EB03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</w:t>
            </w:r>
            <w:r w:rsidR="00EB0362"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3</w:t>
            </w:r>
            <w:r w:rsidR="00EB0362"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GB"/>
              </w:rPr>
              <w:t>نقاط</w:t>
            </w:r>
            <w:r w:rsidR="00EB0362" w:rsidRPr="00F85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(</w:t>
            </w:r>
            <w:r w:rsidR="00EB0362" w:rsidRPr="00F8581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</w:p>
          <w:p w:rsidR="003B7092" w:rsidRPr="00F8581B" w:rsidRDefault="003B7092" w:rsidP="00F8581B">
            <w:pPr>
              <w:pStyle w:val="ListParagraph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val="en-GB" w:bidi="ar-DZ"/>
              </w:rPr>
            </w:pPr>
          </w:p>
          <w:p w:rsidR="003B7092" w:rsidRPr="00486643" w:rsidRDefault="003B7092" w:rsidP="00F8581B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     </w:t>
            </w:r>
            <w:r w:rsidRPr="0048664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                 بالتوفيــــــــــــــــــــــــــــــــــــــــــــــــــــــــــــق</w:t>
            </w:r>
          </w:p>
          <w:p w:rsidR="003B7092" w:rsidRPr="00486643" w:rsidRDefault="003B7092" w:rsidP="00F8581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  <w:p w:rsidR="003B7092" w:rsidRPr="00486643" w:rsidRDefault="003B7092" w:rsidP="00F8581B">
            <w:pPr>
              <w:pStyle w:val="ListParagraph"/>
              <w:bidi/>
              <w:ind w:left="0"/>
              <w:rPr>
                <w:rFonts w:ascii="Bodoni MT" w:hAnsi="Bodoni MT"/>
                <w:sz w:val="24"/>
                <w:szCs w:val="24"/>
                <w:lang w:bidi="ar-DZ"/>
              </w:rPr>
            </w:pPr>
          </w:p>
        </w:tc>
      </w:tr>
      <w:tr w:rsidR="003B7092" w:rsidRPr="00A005BA" w:rsidTr="00AC00AB">
        <w:tblPrEx>
          <w:tblCellMar>
            <w:left w:w="108" w:type="dxa"/>
            <w:right w:w="108" w:type="dxa"/>
          </w:tblCellMar>
        </w:tblPrEx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D9D9D9" w:themeFill="background1" w:themeFillShade="D9"/>
          </w:tcPr>
          <w:p w:rsidR="003B7092" w:rsidRPr="00A005BA" w:rsidRDefault="003B7092" w:rsidP="00AC00AB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A005B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lastRenderedPageBreak/>
              <w:t>الإجابة النموذجية</w:t>
            </w:r>
          </w:p>
        </w:tc>
      </w:tr>
      <w:tr w:rsidR="003B7092" w:rsidRPr="009E5719" w:rsidTr="00AC00AB">
        <w:tblPrEx>
          <w:tblCellMar>
            <w:left w:w="108" w:type="dxa"/>
            <w:right w:w="108" w:type="dxa"/>
          </w:tblCellMar>
        </w:tblPrEx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:rsidR="003B7092" w:rsidRDefault="003B7092" w:rsidP="00AC00AB">
            <w:pPr>
              <w:bidi/>
              <w:rPr>
                <w:rFonts w:ascii="Bodoni MT" w:hAnsi="Bodoni MT"/>
                <w:b/>
                <w:bCs/>
                <w:sz w:val="24"/>
                <w:szCs w:val="24"/>
                <w:rtl/>
              </w:rPr>
            </w:pPr>
          </w:p>
          <w:p w:rsidR="00EB0362" w:rsidRPr="00EB0362" w:rsidRDefault="00EB0362" w:rsidP="00EB0362">
            <w:pPr>
              <w:bidi/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</w:pP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الجزء الأول: الأسئلة النظرية (10 نقاط)</w:t>
            </w:r>
          </w:p>
          <w:p w:rsidR="00EB0362" w:rsidRPr="00EB0362" w:rsidRDefault="00EB0362" w:rsidP="00EB0362">
            <w:pPr>
              <w:numPr>
                <w:ilvl w:val="0"/>
                <w:numId w:val="10"/>
              </w:numPr>
              <w:bidi/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</w:pP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تعريف استراتيجية اتخاذ القرار وأهميتها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br/>
              <w:t xml:space="preserve">(3 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نقاط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>)</w:t>
            </w:r>
          </w:p>
          <w:p w:rsidR="00EB0362" w:rsidRPr="00EB0362" w:rsidRDefault="00EB0362" w:rsidP="00EB0362">
            <w:pPr>
              <w:numPr>
                <w:ilvl w:val="1"/>
                <w:numId w:val="10"/>
              </w:numPr>
              <w:bidi/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</w:pP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التعريف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>: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br/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استراتيجية اتخاذ القرار هي الإطار أو النهج الذي يستخدمه الأفراد أو المنظمات لتحديد الخيارات المتاحة، وتحليلها، واختيار الحل الأمثل لتحقيق الأهداف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>.</w:t>
            </w:r>
          </w:p>
          <w:p w:rsidR="00EB0362" w:rsidRPr="00EB0362" w:rsidRDefault="00EB0362" w:rsidP="00EB0362">
            <w:pPr>
              <w:numPr>
                <w:ilvl w:val="1"/>
                <w:numId w:val="10"/>
              </w:numPr>
              <w:bidi/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</w:pP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الأهمية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>:</w:t>
            </w:r>
          </w:p>
          <w:p w:rsidR="00EB0362" w:rsidRPr="00EB0362" w:rsidRDefault="00EB0362" w:rsidP="00EB0362">
            <w:pPr>
              <w:numPr>
                <w:ilvl w:val="2"/>
                <w:numId w:val="10"/>
              </w:numPr>
              <w:bidi/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</w:pP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تحسين جودة القرارات وتقليل المخاطر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>.</w:t>
            </w:r>
          </w:p>
          <w:p w:rsidR="00EB0362" w:rsidRPr="00EB0362" w:rsidRDefault="00EB0362" w:rsidP="00EB0362">
            <w:pPr>
              <w:numPr>
                <w:ilvl w:val="2"/>
                <w:numId w:val="10"/>
              </w:numPr>
              <w:bidi/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</w:pP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تعزيز الكفاءة والفعالية في حل المشكلات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>.</w:t>
            </w:r>
          </w:p>
          <w:p w:rsidR="00EB0362" w:rsidRPr="00EB0362" w:rsidRDefault="00EB0362" w:rsidP="00EB0362">
            <w:pPr>
              <w:numPr>
                <w:ilvl w:val="2"/>
                <w:numId w:val="10"/>
              </w:numPr>
              <w:bidi/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</w:pP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ضمان تحقيق الأهداف قصيرة وطويلة المدى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>.</w:t>
            </w:r>
          </w:p>
          <w:p w:rsidR="00EB0362" w:rsidRPr="00EB0362" w:rsidRDefault="00EB0362" w:rsidP="00EB0362">
            <w:pPr>
              <w:numPr>
                <w:ilvl w:val="0"/>
                <w:numId w:val="10"/>
              </w:numPr>
              <w:bidi/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</w:pP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الخطوات الأساسية في عملية اتخاذ القرار الاستراتيجي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br/>
              <w:t xml:space="preserve">(4 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نقاط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>)</w:t>
            </w:r>
          </w:p>
          <w:p w:rsidR="00EB0362" w:rsidRPr="00EB0362" w:rsidRDefault="00EB0362" w:rsidP="00EB0362">
            <w:pPr>
              <w:numPr>
                <w:ilvl w:val="1"/>
                <w:numId w:val="10"/>
              </w:numPr>
              <w:bidi/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</w:pP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تحديد المشكلة أو الهدف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 xml:space="preserve">: 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فهم واضح للتحدي أو الهدف المطلوب تحقيقه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>.</w:t>
            </w:r>
          </w:p>
          <w:p w:rsidR="00EB0362" w:rsidRPr="00EB0362" w:rsidRDefault="00EB0362" w:rsidP="00EB0362">
            <w:pPr>
              <w:numPr>
                <w:ilvl w:val="1"/>
                <w:numId w:val="10"/>
              </w:numPr>
              <w:bidi/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</w:pP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جمع المعلومات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 xml:space="preserve">: 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جمع البيانات ذات الصلة من المصادر المختلفة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>.</w:t>
            </w:r>
          </w:p>
          <w:p w:rsidR="00EB0362" w:rsidRPr="00EB0362" w:rsidRDefault="00EB0362" w:rsidP="00EB0362">
            <w:pPr>
              <w:numPr>
                <w:ilvl w:val="1"/>
                <w:numId w:val="10"/>
              </w:numPr>
              <w:bidi/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</w:pP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تحليل البدائل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 xml:space="preserve">: 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تحديد الخيارات الممكنة وتحليلها بناءً على معايير محددة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>.</w:t>
            </w:r>
          </w:p>
          <w:p w:rsidR="00EB0362" w:rsidRPr="00EB0362" w:rsidRDefault="00EB0362" w:rsidP="00EB0362">
            <w:pPr>
              <w:numPr>
                <w:ilvl w:val="1"/>
                <w:numId w:val="10"/>
              </w:numPr>
              <w:bidi/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</w:pP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اختيار البديل الأنسب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 xml:space="preserve">: 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اختيار الخيار الأكثر توافقًا مع الأهداف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>.</w:t>
            </w:r>
          </w:p>
          <w:p w:rsidR="00EB0362" w:rsidRPr="00EB0362" w:rsidRDefault="00EB0362" w:rsidP="00EB0362">
            <w:pPr>
              <w:numPr>
                <w:ilvl w:val="1"/>
                <w:numId w:val="10"/>
              </w:numPr>
              <w:bidi/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</w:pP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تنفيذ القرار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 xml:space="preserve">: 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وضع خطة عمل لتنفيذ القرار المتخذ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>.</w:t>
            </w:r>
          </w:p>
          <w:p w:rsidR="00EB0362" w:rsidRPr="00EB0362" w:rsidRDefault="00EB0362" w:rsidP="00EB0362">
            <w:pPr>
              <w:numPr>
                <w:ilvl w:val="1"/>
                <w:numId w:val="10"/>
              </w:numPr>
              <w:bidi/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</w:pP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تقييم النتائج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 xml:space="preserve">: 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مراقبة نتائج القرار لتحديد مدى تحقيق الأهداف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>.</w:t>
            </w:r>
          </w:p>
          <w:p w:rsidR="00EB0362" w:rsidRPr="00EB0362" w:rsidRDefault="00EB0362" w:rsidP="00EB0362">
            <w:pPr>
              <w:numPr>
                <w:ilvl w:val="0"/>
                <w:numId w:val="10"/>
              </w:numPr>
              <w:bidi/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</w:pP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المقارنة بين اتخاذ القرار الفردي والجماعي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br/>
              <w:t xml:space="preserve">(3 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نقاط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>)</w:t>
            </w:r>
          </w:p>
          <w:p w:rsidR="00EB0362" w:rsidRPr="00EB0362" w:rsidRDefault="00EB0362" w:rsidP="00EB0362">
            <w:pPr>
              <w:numPr>
                <w:ilvl w:val="1"/>
                <w:numId w:val="10"/>
              </w:numPr>
              <w:bidi/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</w:pP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اتخاذ القرار الفردي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>:</w:t>
            </w:r>
          </w:p>
          <w:p w:rsidR="00EB0362" w:rsidRPr="00EB0362" w:rsidRDefault="00EB0362" w:rsidP="00EB0362">
            <w:pPr>
              <w:numPr>
                <w:ilvl w:val="2"/>
                <w:numId w:val="10"/>
              </w:numPr>
              <w:bidi/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</w:pP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الإيجابيات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 xml:space="preserve">: 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سرعة في اتخاذ القرار، وضوح المسؤولية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>.</w:t>
            </w:r>
          </w:p>
          <w:p w:rsidR="00EB0362" w:rsidRPr="00EB0362" w:rsidRDefault="00EB0362" w:rsidP="00EB0362">
            <w:pPr>
              <w:numPr>
                <w:ilvl w:val="2"/>
                <w:numId w:val="10"/>
              </w:numPr>
              <w:bidi/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</w:pP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السلبيات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 xml:space="preserve">: 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احتمال ضيق الأفق وضعف جودة القرارات بسبب غياب التنوع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>.</w:t>
            </w:r>
          </w:p>
          <w:p w:rsidR="00EB0362" w:rsidRPr="00EB0362" w:rsidRDefault="00EB0362" w:rsidP="00EB0362">
            <w:pPr>
              <w:numPr>
                <w:ilvl w:val="1"/>
                <w:numId w:val="10"/>
              </w:numPr>
              <w:bidi/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</w:pP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اتخاذ القرار الجماعي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>:</w:t>
            </w:r>
          </w:p>
          <w:p w:rsidR="00EB0362" w:rsidRPr="00EB0362" w:rsidRDefault="00EB0362" w:rsidP="00EB0362">
            <w:pPr>
              <w:numPr>
                <w:ilvl w:val="2"/>
                <w:numId w:val="10"/>
              </w:numPr>
              <w:bidi/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</w:pP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الإيجابيات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 xml:space="preserve">: 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تنوع الأفكار، تحسين جودة القرار، مشاركة أوسع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>.</w:t>
            </w:r>
          </w:p>
          <w:p w:rsidR="00EB0362" w:rsidRPr="00EB0362" w:rsidRDefault="00EB0362" w:rsidP="00EB0362">
            <w:pPr>
              <w:numPr>
                <w:ilvl w:val="2"/>
                <w:numId w:val="10"/>
              </w:numPr>
              <w:bidi/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</w:pP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السلبيات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 xml:space="preserve">: 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rtl/>
              </w:rPr>
              <w:t>البطء في اتخاذ القرارات، إمكانية حدوث صراعات داخل المجموعة</w:t>
            </w:r>
            <w:r w:rsidRPr="00EB0362">
              <w:rPr>
                <w:rFonts w:ascii="Bodoni MT" w:hAnsi="Bodoni MT"/>
                <w:b/>
                <w:bCs/>
                <w:sz w:val="24"/>
                <w:szCs w:val="24"/>
                <w:lang w:val="en-GB"/>
              </w:rPr>
              <w:t>.</w:t>
            </w:r>
          </w:p>
          <w:p w:rsidR="003B7092" w:rsidRPr="00EB0362" w:rsidRDefault="003B7092" w:rsidP="00AC00AB">
            <w:pPr>
              <w:bidi/>
              <w:rPr>
                <w:rFonts w:ascii="Bodoni MT" w:hAnsi="Bodoni MT"/>
                <w:b/>
                <w:bCs/>
                <w:sz w:val="24"/>
                <w:szCs w:val="24"/>
                <w:rtl/>
                <w:lang w:val="en-GB"/>
              </w:rPr>
            </w:pPr>
          </w:p>
          <w:p w:rsidR="003B7092" w:rsidRDefault="003B7092" w:rsidP="00AC00AB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3B7092" w:rsidRDefault="003B7092" w:rsidP="00AC00AB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EB0362" w:rsidRPr="00EB0362" w:rsidRDefault="00EB0362" w:rsidP="00EB0362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lang w:val="en-GB" w:bidi="ar-DZ"/>
              </w:rPr>
            </w:pP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rtl/>
                <w:lang w:val="en-GB"/>
              </w:rPr>
              <w:t>الجزء الثاني: دراسة حالة (10 نقاط)</w:t>
            </w:r>
          </w:p>
          <w:p w:rsidR="00EB0362" w:rsidRPr="00EB0362" w:rsidRDefault="00EB0362" w:rsidP="00EB0362">
            <w:pPr>
              <w:numPr>
                <w:ilvl w:val="0"/>
                <w:numId w:val="11"/>
              </w:numPr>
              <w:bidi/>
              <w:rPr>
                <w:rFonts w:ascii="Bodoni MT" w:hAnsi="Bodoni MT" w:cs="Arial"/>
                <w:b/>
                <w:bCs/>
                <w:sz w:val="24"/>
                <w:szCs w:val="24"/>
                <w:lang w:val="en-GB" w:bidi="ar-DZ"/>
              </w:rPr>
            </w:pP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rtl/>
                <w:lang w:val="en-GB"/>
              </w:rPr>
              <w:t>تحديد نوع القرار وعلت</w:t>
            </w:r>
            <w:r>
              <w:rPr>
                <w:rFonts w:ascii="Bodoni MT" w:hAnsi="Bodoni MT" w:cs="Arial" w:hint="cs"/>
                <w:b/>
                <w:bCs/>
                <w:sz w:val="24"/>
                <w:szCs w:val="24"/>
                <w:rtl/>
                <w:lang w:val="en-GB"/>
              </w:rPr>
              <w:t xml:space="preserve">ه  </w:t>
            </w: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lang w:val="en-GB" w:bidi="ar-DZ"/>
              </w:rPr>
              <w:t>)</w:t>
            </w: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lang w:val="en-GB" w:bidi="ar-DZ"/>
              </w:rPr>
              <w:t xml:space="preserve"> </w:t>
            </w:r>
            <w:r>
              <w:rPr>
                <w:rFonts w:ascii="Bodoni MT" w:hAnsi="Bodoni MT" w:cs="Arial" w:hint="cs"/>
                <w:b/>
                <w:bCs/>
                <w:sz w:val="24"/>
                <w:szCs w:val="24"/>
                <w:rtl/>
                <w:lang w:val="en-GB" w:bidi="ar-DZ"/>
              </w:rPr>
              <w:t>3</w:t>
            </w: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rtl/>
                <w:lang w:val="en-GB"/>
              </w:rPr>
              <w:t>نقاط</w:t>
            </w: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lang w:val="en-GB" w:bidi="ar-DZ"/>
              </w:rPr>
              <w:t>(</w:t>
            </w: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lang w:val="en-GB" w:bidi="ar-DZ"/>
              </w:rPr>
              <w:br/>
            </w:r>
          </w:p>
          <w:p w:rsidR="00EB0362" w:rsidRPr="00EB0362" w:rsidRDefault="00EB0362" w:rsidP="00EB0362">
            <w:pPr>
              <w:numPr>
                <w:ilvl w:val="1"/>
                <w:numId w:val="11"/>
              </w:numPr>
              <w:bidi/>
              <w:rPr>
                <w:rFonts w:ascii="Bodoni MT" w:hAnsi="Bodoni MT" w:cs="Arial"/>
                <w:b/>
                <w:bCs/>
                <w:sz w:val="24"/>
                <w:szCs w:val="24"/>
                <w:lang w:val="en-GB" w:bidi="ar-DZ"/>
              </w:rPr>
            </w:pP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rtl/>
                <w:lang w:val="en-GB"/>
              </w:rPr>
              <w:t>النوع</w:t>
            </w: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lang w:val="en-GB" w:bidi="ar-DZ"/>
              </w:rPr>
              <w:t xml:space="preserve">: </w:t>
            </w: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rtl/>
                <w:lang w:val="en-GB"/>
              </w:rPr>
              <w:t>القرار استراتيجي</w:t>
            </w: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lang w:val="en-GB" w:bidi="ar-DZ"/>
              </w:rPr>
              <w:t>.</w:t>
            </w:r>
          </w:p>
          <w:p w:rsidR="00EB0362" w:rsidRPr="00EB0362" w:rsidRDefault="00EB0362" w:rsidP="00EB0362">
            <w:pPr>
              <w:numPr>
                <w:ilvl w:val="1"/>
                <w:numId w:val="11"/>
              </w:numPr>
              <w:bidi/>
              <w:rPr>
                <w:rFonts w:ascii="Bodoni MT" w:hAnsi="Bodoni MT" w:cs="Arial"/>
                <w:b/>
                <w:bCs/>
                <w:sz w:val="24"/>
                <w:szCs w:val="24"/>
                <w:lang w:val="en-GB" w:bidi="ar-DZ"/>
              </w:rPr>
            </w:pP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rtl/>
                <w:lang w:val="en-GB"/>
              </w:rPr>
              <w:t>التعليل</w:t>
            </w: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lang w:val="en-GB" w:bidi="ar-DZ"/>
              </w:rPr>
              <w:t>:</w:t>
            </w: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lang w:val="en-GB" w:bidi="ar-DZ"/>
              </w:rPr>
              <w:br/>
            </w: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rtl/>
                <w:lang w:val="en-GB"/>
              </w:rPr>
              <w:t>لأنه يتعلق بتحديد اتجاه طويل الأجل للشركة، وله تأثير كبير على أدائها المستقبلي وميزتها التنافسية</w:t>
            </w: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lang w:val="en-GB" w:bidi="ar-DZ"/>
              </w:rPr>
              <w:t>.</w:t>
            </w:r>
          </w:p>
          <w:p w:rsidR="00EB0362" w:rsidRPr="00EB0362" w:rsidRDefault="00EB0362" w:rsidP="00EB0362">
            <w:pPr>
              <w:numPr>
                <w:ilvl w:val="0"/>
                <w:numId w:val="11"/>
              </w:numPr>
              <w:bidi/>
              <w:rPr>
                <w:rFonts w:ascii="Bodoni MT" w:hAnsi="Bodoni MT" w:cs="Arial"/>
                <w:b/>
                <w:bCs/>
                <w:sz w:val="24"/>
                <w:szCs w:val="24"/>
                <w:lang w:val="en-GB" w:bidi="ar-DZ"/>
              </w:rPr>
            </w:pP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rtl/>
                <w:lang w:val="en-GB"/>
              </w:rPr>
              <w:t>تحليل</w:t>
            </w: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lang w:val="en-GB" w:bidi="ar-DZ"/>
              </w:rPr>
              <w:t xml:space="preserve"> SWOT </w:t>
            </w: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rtl/>
                <w:lang w:val="en-GB"/>
              </w:rPr>
              <w:t>لكل خيار</w:t>
            </w:r>
            <w:r>
              <w:rPr>
                <w:rFonts w:ascii="Bodoni MT" w:hAnsi="Bodoni MT" w:cs="Arial" w:hint="cs"/>
                <w:b/>
                <w:bCs/>
                <w:sz w:val="24"/>
                <w:szCs w:val="24"/>
                <w:rtl/>
                <w:lang w:val="en-GB"/>
              </w:rPr>
              <w:t xml:space="preserve">  </w:t>
            </w: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lang w:val="en-GB" w:bidi="ar-DZ"/>
              </w:rPr>
              <w:t>)</w:t>
            </w: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lang w:val="en-GB" w:bidi="ar-DZ"/>
              </w:rPr>
              <w:t xml:space="preserve"> </w:t>
            </w:r>
            <w:r>
              <w:rPr>
                <w:rFonts w:ascii="Bodoni MT" w:hAnsi="Bodoni MT" w:cs="Arial" w:hint="cs"/>
                <w:b/>
                <w:bCs/>
                <w:sz w:val="24"/>
                <w:szCs w:val="24"/>
                <w:rtl/>
                <w:lang w:val="en-GB"/>
              </w:rPr>
              <w:t>4</w:t>
            </w: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rtl/>
                <w:lang w:val="en-GB"/>
              </w:rPr>
              <w:t>نقاط</w:t>
            </w: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lang w:val="en-GB" w:bidi="ar-DZ"/>
              </w:rPr>
              <w:t>(</w:t>
            </w:r>
            <w:r w:rsidRPr="00EB0362">
              <w:rPr>
                <w:rFonts w:ascii="Bodoni MT" w:hAnsi="Bodoni MT" w:cs="Arial"/>
                <w:b/>
                <w:bCs/>
                <w:sz w:val="24"/>
                <w:szCs w:val="24"/>
                <w:lang w:val="en-GB" w:bidi="ar-DZ"/>
              </w:rPr>
              <w:br/>
            </w:r>
          </w:p>
          <w:p w:rsidR="00EB0362" w:rsidRPr="00EB0362" w:rsidRDefault="00EB0362" w:rsidP="00EB0362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val="en-GB" w:bidi="ar-DZ"/>
              </w:rPr>
            </w:pPr>
          </w:p>
          <w:p w:rsidR="003B7092" w:rsidRDefault="003B7092" w:rsidP="00AC00AB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3B7092" w:rsidRDefault="003B7092" w:rsidP="00AC00AB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3B7092" w:rsidRDefault="003B7092" w:rsidP="00AC00AB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3B7092" w:rsidRDefault="003B7092" w:rsidP="00AC00AB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3B7092" w:rsidRDefault="003B7092" w:rsidP="00AC00AB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3B7092" w:rsidRDefault="005D0F6A" w:rsidP="00AC00AB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CF6AA58" wp14:editId="58DADDE7">
                  <wp:extent cx="5731510" cy="1674495"/>
                  <wp:effectExtent l="0" t="0" r="254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67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7092" w:rsidRDefault="003B7092" w:rsidP="00AC00AB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3B7092" w:rsidRDefault="003B7092" w:rsidP="00AC00AB">
            <w:pPr>
              <w:bidi/>
              <w:rPr>
                <w:rFonts w:ascii="Bodoni MT" w:hAnsi="Bodoni MT" w:cs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7F47AC" w:rsidRPr="007F47AC" w:rsidRDefault="007F47AC" w:rsidP="007F47AC">
            <w:p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>
              <w:rPr>
                <w:rFonts w:ascii="Bodoni MT" w:hAnsi="Bodoni MT" w:hint="cs"/>
                <w:b/>
                <w:bCs/>
                <w:sz w:val="24"/>
                <w:szCs w:val="24"/>
                <w:rtl/>
                <w:lang w:val="en-GB"/>
              </w:rPr>
              <w:t xml:space="preserve">  3. </w:t>
            </w:r>
            <w:r w:rsidRPr="007F47AC">
              <w:rPr>
                <w:rFonts w:ascii="Bodoni MT" w:hAnsi="Bodoni MT"/>
                <w:b/>
                <w:bCs/>
                <w:sz w:val="24"/>
                <w:szCs w:val="24"/>
                <w:rtl/>
                <w:lang w:val="en-GB"/>
              </w:rPr>
              <w:t>اختيار الخيار الأفضل وتبريره</w:t>
            </w:r>
            <w:r>
              <w:rPr>
                <w:rFonts w:ascii="Bodoni MT" w:hAnsi="Bodoni MT" w:hint="cs"/>
                <w:b/>
                <w:bCs/>
                <w:sz w:val="24"/>
                <w:szCs w:val="24"/>
                <w:rtl/>
                <w:lang w:val="en-GB"/>
              </w:rPr>
              <w:t xml:space="preserve">   </w:t>
            </w:r>
            <w:r w:rsidRPr="007F47AC">
              <w:rPr>
                <w:rFonts w:ascii="Bodoni MT" w:hAnsi="Bodoni MT"/>
                <w:b/>
                <w:bCs/>
                <w:sz w:val="24"/>
                <w:szCs w:val="24"/>
                <w:lang w:val="en-GB" w:bidi="ar-DZ"/>
              </w:rPr>
              <w:t>)</w:t>
            </w:r>
            <w:r>
              <w:rPr>
                <w:rFonts w:ascii="Bodoni MT" w:hAnsi="Bodoni MT" w:hint="cs"/>
                <w:b/>
                <w:bCs/>
                <w:sz w:val="24"/>
                <w:szCs w:val="24"/>
                <w:rtl/>
                <w:lang w:val="en-GB"/>
              </w:rPr>
              <w:t xml:space="preserve">  </w:t>
            </w:r>
            <w:r w:rsidRPr="007F47AC">
              <w:rPr>
                <w:rFonts w:ascii="Bodoni MT" w:hAnsi="Bodoni MT"/>
                <w:b/>
                <w:bCs/>
                <w:sz w:val="24"/>
                <w:szCs w:val="24"/>
                <w:lang w:val="en-GB" w:bidi="ar-DZ"/>
              </w:rPr>
              <w:t>3</w:t>
            </w:r>
            <w:r w:rsidRPr="007F47AC">
              <w:rPr>
                <w:rFonts w:ascii="Bodoni MT" w:hAnsi="Bodoni MT"/>
                <w:b/>
                <w:bCs/>
                <w:sz w:val="24"/>
                <w:szCs w:val="24"/>
                <w:rtl/>
                <w:lang w:val="en-GB"/>
              </w:rPr>
              <w:t>نقاط</w:t>
            </w:r>
            <w:r w:rsidRPr="007F47AC">
              <w:rPr>
                <w:rFonts w:ascii="Bodoni MT" w:hAnsi="Bodoni MT"/>
                <w:b/>
                <w:bCs/>
                <w:sz w:val="24"/>
                <w:szCs w:val="24"/>
                <w:lang w:val="en-GB" w:bidi="ar-DZ"/>
              </w:rPr>
              <w:t>(</w:t>
            </w:r>
            <w:r w:rsidRPr="007F47AC">
              <w:rPr>
                <w:rFonts w:ascii="Bodoni MT" w:hAnsi="Bodoni MT"/>
                <w:sz w:val="24"/>
                <w:szCs w:val="24"/>
                <w:lang w:val="en-GB" w:bidi="ar-DZ"/>
              </w:rPr>
              <w:br/>
            </w:r>
          </w:p>
          <w:p w:rsidR="007F47AC" w:rsidRPr="007F47AC" w:rsidRDefault="007F47AC" w:rsidP="007F47AC">
            <w:pPr>
              <w:numPr>
                <w:ilvl w:val="0"/>
                <w:numId w:val="12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7F47AC">
              <w:rPr>
                <w:rFonts w:ascii="Bodoni MT" w:hAnsi="Bodoni MT"/>
                <w:b/>
                <w:bCs/>
                <w:sz w:val="24"/>
                <w:szCs w:val="24"/>
                <w:rtl/>
                <w:lang w:val="en-GB"/>
              </w:rPr>
              <w:t>الخيار الأفضل</w:t>
            </w:r>
            <w:r w:rsidRPr="007F47AC">
              <w:rPr>
                <w:rFonts w:ascii="Bodoni MT" w:hAnsi="Bodoni MT"/>
                <w:b/>
                <w:bCs/>
                <w:sz w:val="24"/>
                <w:szCs w:val="24"/>
                <w:lang w:val="en-GB" w:bidi="ar-DZ"/>
              </w:rPr>
              <w:t>:</w:t>
            </w:r>
            <w:r w:rsidRPr="007F47AC">
              <w:rPr>
                <w:rFonts w:ascii="Bodoni MT" w:hAnsi="Bodoni MT"/>
                <w:sz w:val="24"/>
                <w:szCs w:val="24"/>
                <w:lang w:val="en-GB" w:bidi="ar-DZ"/>
              </w:rPr>
              <w:t xml:space="preserve"> </w:t>
            </w:r>
            <w:r w:rsidRPr="007F47AC">
              <w:rPr>
                <w:rFonts w:ascii="Bodoni MT" w:hAnsi="Bodoni MT"/>
                <w:sz w:val="24"/>
                <w:szCs w:val="24"/>
                <w:rtl/>
                <w:lang w:val="en-GB"/>
              </w:rPr>
              <w:t>الاستثمار في الابتكار وتطوير منتجات جديدة</w:t>
            </w:r>
            <w:r w:rsidRPr="007F47AC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7F47AC" w:rsidRPr="007F47AC" w:rsidRDefault="007F47AC" w:rsidP="007F47AC">
            <w:pPr>
              <w:numPr>
                <w:ilvl w:val="0"/>
                <w:numId w:val="12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7F47AC">
              <w:rPr>
                <w:rFonts w:ascii="Bodoni MT" w:hAnsi="Bodoni MT"/>
                <w:b/>
                <w:bCs/>
                <w:sz w:val="24"/>
                <w:szCs w:val="24"/>
                <w:rtl/>
                <w:lang w:val="en-GB"/>
              </w:rPr>
              <w:t>التبرير</w:t>
            </w:r>
            <w:r w:rsidRPr="007F47AC">
              <w:rPr>
                <w:rFonts w:ascii="Bodoni MT" w:hAnsi="Bodoni MT"/>
                <w:b/>
                <w:bCs/>
                <w:sz w:val="24"/>
                <w:szCs w:val="24"/>
                <w:lang w:val="en-GB" w:bidi="ar-DZ"/>
              </w:rPr>
              <w:t>:</w:t>
            </w:r>
          </w:p>
          <w:p w:rsidR="007F47AC" w:rsidRPr="007F47AC" w:rsidRDefault="007F47AC" w:rsidP="007F47AC">
            <w:pPr>
              <w:numPr>
                <w:ilvl w:val="1"/>
                <w:numId w:val="12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7F47AC">
              <w:rPr>
                <w:rFonts w:ascii="Bodoni MT" w:hAnsi="Bodoni MT"/>
                <w:sz w:val="24"/>
                <w:szCs w:val="24"/>
                <w:rtl/>
                <w:lang w:val="en-GB"/>
              </w:rPr>
              <w:t>هذا الخيار يعزز من تنافسية الشركة على المدى الطويل</w:t>
            </w:r>
            <w:r w:rsidRPr="007F47AC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7F47AC" w:rsidRPr="007F47AC" w:rsidRDefault="007F47AC" w:rsidP="007F47AC">
            <w:pPr>
              <w:numPr>
                <w:ilvl w:val="1"/>
                <w:numId w:val="12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7F47AC">
              <w:rPr>
                <w:rFonts w:ascii="Bodoni MT" w:hAnsi="Bodoni MT"/>
                <w:sz w:val="24"/>
                <w:szCs w:val="24"/>
                <w:rtl/>
                <w:lang w:val="en-GB"/>
              </w:rPr>
              <w:t>يضمن تقديم قيمة مضافة للعملاء، مما يزيد من ولائهم</w:t>
            </w:r>
            <w:r w:rsidRPr="007F47AC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7F47AC" w:rsidRPr="007F47AC" w:rsidRDefault="007F47AC" w:rsidP="007F47AC">
            <w:pPr>
              <w:numPr>
                <w:ilvl w:val="1"/>
                <w:numId w:val="12"/>
              </w:num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  <w:r w:rsidRPr="007F47AC">
              <w:rPr>
                <w:rFonts w:ascii="Bodoni MT" w:hAnsi="Bodoni MT"/>
                <w:sz w:val="24"/>
                <w:szCs w:val="24"/>
                <w:rtl/>
                <w:lang w:val="en-GB"/>
              </w:rPr>
              <w:t>يساعد في مواجهة التغيرات السوقية بدلاً من التركيز فقط على تخفيض الأسعار أو المغامرة بدخول أسواق غير معروفة</w:t>
            </w:r>
            <w:r w:rsidRPr="007F47AC">
              <w:rPr>
                <w:rFonts w:ascii="Bodoni MT" w:hAnsi="Bodoni MT"/>
                <w:sz w:val="24"/>
                <w:szCs w:val="24"/>
                <w:lang w:val="en-GB" w:bidi="ar-DZ"/>
              </w:rPr>
              <w:t>.</w:t>
            </w:r>
          </w:p>
          <w:p w:rsidR="003B7092" w:rsidRPr="007F47AC" w:rsidRDefault="003B7092" w:rsidP="00AC00AB">
            <w:pPr>
              <w:bidi/>
              <w:rPr>
                <w:rFonts w:ascii="Bodoni MT" w:hAnsi="Bodoni MT"/>
                <w:sz w:val="24"/>
                <w:szCs w:val="24"/>
                <w:lang w:val="en-GB" w:bidi="ar-DZ"/>
              </w:rPr>
            </w:pPr>
          </w:p>
          <w:p w:rsidR="003B7092" w:rsidRPr="001F4B7D" w:rsidRDefault="003B7092" w:rsidP="00AC00AB">
            <w:pPr>
              <w:bidi/>
              <w:rPr>
                <w:rFonts w:ascii="Bodoni MT" w:hAnsi="Bodoni MT"/>
                <w:sz w:val="24"/>
                <w:szCs w:val="24"/>
                <w:lang w:bidi="ar-DZ"/>
              </w:rPr>
            </w:pPr>
          </w:p>
          <w:p w:rsidR="003B7092" w:rsidRDefault="003B7092" w:rsidP="00AC00AB">
            <w:pPr>
              <w:pStyle w:val="ListParagraph"/>
              <w:bidi/>
              <w:ind w:left="0"/>
              <w:rPr>
                <w:rFonts w:ascii="Bodoni MT" w:hAnsi="Bodoni MT"/>
                <w:sz w:val="24"/>
                <w:szCs w:val="24"/>
                <w:rtl/>
                <w:lang w:bidi="ar-DZ"/>
              </w:rPr>
            </w:pPr>
          </w:p>
          <w:p w:rsidR="003B7092" w:rsidRDefault="003B7092" w:rsidP="00AC00AB">
            <w:pPr>
              <w:pStyle w:val="ListParagraph"/>
              <w:bidi/>
              <w:ind w:left="0"/>
              <w:rPr>
                <w:rFonts w:ascii="Bodoni MT" w:hAnsi="Bodoni MT"/>
                <w:sz w:val="24"/>
                <w:szCs w:val="24"/>
                <w:rtl/>
                <w:lang w:bidi="ar-DZ"/>
              </w:rPr>
            </w:pPr>
          </w:p>
          <w:p w:rsidR="003B7092" w:rsidRPr="009E5719" w:rsidRDefault="003B7092" w:rsidP="00AC00AB">
            <w:pPr>
              <w:pStyle w:val="ListParagraph"/>
              <w:bidi/>
              <w:ind w:left="0"/>
              <w:rPr>
                <w:rFonts w:ascii="Bodoni MT" w:hAnsi="Bodoni MT"/>
                <w:sz w:val="24"/>
                <w:szCs w:val="24"/>
                <w:lang w:bidi="ar-DZ"/>
              </w:rPr>
            </w:pPr>
          </w:p>
        </w:tc>
      </w:tr>
    </w:tbl>
    <w:p w:rsidR="003B7092" w:rsidRDefault="003B7092" w:rsidP="003B7092"/>
    <w:p w:rsidR="006B009F" w:rsidRDefault="006B009F"/>
    <w:sectPr w:rsidR="006B0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E40"/>
    <w:multiLevelType w:val="multilevel"/>
    <w:tmpl w:val="CFF4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541CC"/>
    <w:multiLevelType w:val="multilevel"/>
    <w:tmpl w:val="EFAC2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61DAE"/>
    <w:multiLevelType w:val="multilevel"/>
    <w:tmpl w:val="98E6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F0090"/>
    <w:multiLevelType w:val="multilevel"/>
    <w:tmpl w:val="96FC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B0D09"/>
    <w:multiLevelType w:val="multilevel"/>
    <w:tmpl w:val="A05A22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925D1"/>
    <w:multiLevelType w:val="multilevel"/>
    <w:tmpl w:val="E5046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7A5949"/>
    <w:multiLevelType w:val="multilevel"/>
    <w:tmpl w:val="96FC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9352FC"/>
    <w:multiLevelType w:val="multilevel"/>
    <w:tmpl w:val="CCD6A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4A4687"/>
    <w:multiLevelType w:val="multilevel"/>
    <w:tmpl w:val="96FC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52B5322A"/>
    <w:multiLevelType w:val="multilevel"/>
    <w:tmpl w:val="684801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AE2F51"/>
    <w:multiLevelType w:val="multilevel"/>
    <w:tmpl w:val="DEFA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544185"/>
    <w:multiLevelType w:val="multilevel"/>
    <w:tmpl w:val="99D6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92"/>
    <w:rsid w:val="003666CB"/>
    <w:rsid w:val="003B7092"/>
    <w:rsid w:val="005D0F6A"/>
    <w:rsid w:val="006B009F"/>
    <w:rsid w:val="007F47AC"/>
    <w:rsid w:val="00EB0362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807BC"/>
  <w15:chartTrackingRefBased/>
  <w15:docId w15:val="{76231D2E-3D24-4567-A83E-C262B373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092"/>
    <w:rPr>
      <w:lang w:val="fr-FR"/>
    </w:rPr>
  </w:style>
  <w:style w:type="paragraph" w:styleId="Heading4">
    <w:name w:val="heading 4"/>
    <w:basedOn w:val="Normal"/>
    <w:link w:val="Heading4Char"/>
    <w:uiPriority w:val="9"/>
    <w:qFormat/>
    <w:rsid w:val="00F858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092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09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581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858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2025-01-11T10:27:00Z</dcterms:created>
  <dcterms:modified xsi:type="dcterms:W3CDTF">2025-01-11T11:00:00Z</dcterms:modified>
</cp:coreProperties>
</file>